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20E" w:rsidRDefault="0046120E" w:rsidP="0046120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16E0">
        <w:rPr>
          <w:rFonts w:ascii="Times New Roman" w:hAnsi="Times New Roman" w:cs="Times New Roman"/>
          <w:b/>
          <w:sz w:val="36"/>
          <w:szCs w:val="36"/>
        </w:rPr>
        <w:t>Фізика (експериментальний тур)</w:t>
      </w:r>
    </w:p>
    <w:p w:rsidR="0046120E" w:rsidRPr="009716E0" w:rsidRDefault="0046120E" w:rsidP="0046120E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6120E" w:rsidRPr="009716E0" w:rsidRDefault="0046120E" w:rsidP="0046120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716E0">
        <w:rPr>
          <w:rFonts w:ascii="Times New Roman" w:hAnsi="Times New Roman" w:cs="Times New Roman"/>
          <w:b/>
          <w:i/>
          <w:sz w:val="32"/>
          <w:szCs w:val="32"/>
        </w:rPr>
        <w:t>Юніорська ліга</w:t>
      </w:r>
    </w:p>
    <w:p w:rsidR="0046120E" w:rsidRPr="009716E0" w:rsidRDefault="0046120E" w:rsidP="0046120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sz w:val="28"/>
          <w:szCs w:val="28"/>
        </w:rPr>
        <w:t>Визначити масу ампули для ін’єкцій та масу одного метра пластикової трубки.</w:t>
      </w:r>
    </w:p>
    <w:p w:rsidR="0046120E" w:rsidRPr="009716E0" w:rsidRDefault="0046120E" w:rsidP="0046120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sz w:val="28"/>
          <w:szCs w:val="28"/>
        </w:rPr>
        <w:t>Обладнання індивідуальне</w:t>
      </w:r>
      <w:r w:rsidRPr="009716E0">
        <w:rPr>
          <w:rFonts w:ascii="Times New Roman" w:hAnsi="Times New Roman" w:cs="Times New Roman"/>
          <w:sz w:val="28"/>
          <w:szCs w:val="28"/>
        </w:rPr>
        <w:t>. Ампула, відрізок трубки, шприц без голки, пластиковий стаканчик, смужка міліметрового паперу.</w:t>
      </w:r>
    </w:p>
    <w:p w:rsidR="0046120E" w:rsidRDefault="0046120E" w:rsidP="0046120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sz w:val="28"/>
          <w:szCs w:val="28"/>
        </w:rPr>
        <w:t>Обладнання групове</w:t>
      </w:r>
      <w:r w:rsidRPr="009716E0">
        <w:rPr>
          <w:rFonts w:ascii="Times New Roman" w:hAnsi="Times New Roman" w:cs="Times New Roman"/>
          <w:sz w:val="28"/>
          <w:szCs w:val="28"/>
        </w:rPr>
        <w:t xml:space="preserve">. Нитки, </w:t>
      </w:r>
      <w:proofErr w:type="spellStart"/>
      <w:r w:rsidRPr="009716E0">
        <w:rPr>
          <w:rFonts w:ascii="Times New Roman" w:hAnsi="Times New Roman" w:cs="Times New Roman"/>
          <w:sz w:val="28"/>
          <w:szCs w:val="28"/>
        </w:rPr>
        <w:t>скотч</w:t>
      </w:r>
      <w:proofErr w:type="spellEnd"/>
      <w:r w:rsidRPr="009716E0">
        <w:rPr>
          <w:rFonts w:ascii="Times New Roman" w:hAnsi="Times New Roman" w:cs="Times New Roman"/>
          <w:sz w:val="28"/>
          <w:szCs w:val="28"/>
        </w:rPr>
        <w:t>, ножиці, вода.</w:t>
      </w:r>
    </w:p>
    <w:p w:rsidR="0046120E" w:rsidRPr="0046120E" w:rsidRDefault="0046120E" w:rsidP="0046120E">
      <w:pPr>
        <w:ind w:firstLine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120E">
        <w:rPr>
          <w:rFonts w:ascii="Times New Roman" w:hAnsi="Times New Roman" w:cs="Times New Roman"/>
          <w:b/>
          <w:i/>
          <w:sz w:val="28"/>
          <w:szCs w:val="28"/>
        </w:rPr>
        <w:t>Увага!</w:t>
      </w:r>
      <w:r w:rsidRPr="0046120E">
        <w:rPr>
          <w:rFonts w:ascii="Times New Roman" w:hAnsi="Times New Roman" w:cs="Times New Roman"/>
          <w:i/>
          <w:sz w:val="28"/>
          <w:szCs w:val="28"/>
        </w:rPr>
        <w:t xml:space="preserve"> З ампулою поводитись обережно! Не ламати!</w:t>
      </w:r>
    </w:p>
    <w:p w:rsidR="0046120E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20E" w:rsidRPr="009716E0" w:rsidRDefault="0046120E" w:rsidP="0046120E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716E0">
        <w:rPr>
          <w:rFonts w:ascii="Times New Roman" w:hAnsi="Times New Roman" w:cs="Times New Roman"/>
          <w:b/>
          <w:i/>
          <w:sz w:val="32"/>
          <w:szCs w:val="32"/>
        </w:rPr>
        <w:t>Старша ліга</w:t>
      </w:r>
    </w:p>
    <w:p w:rsidR="0046120E" w:rsidRPr="009716E0" w:rsidRDefault="0046120E" w:rsidP="0046120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sz w:val="28"/>
          <w:szCs w:val="28"/>
        </w:rPr>
        <w:t>Визначити густину скла, з якого виготовлено ампулу з розчином для ін’єкцій та густину матеріалу, з якого виготовлено трубку.</w:t>
      </w:r>
    </w:p>
    <w:p w:rsidR="0046120E" w:rsidRPr="009716E0" w:rsidRDefault="0046120E" w:rsidP="0046120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sz w:val="28"/>
          <w:szCs w:val="28"/>
        </w:rPr>
        <w:t>Обладнання індивідуальне</w:t>
      </w:r>
      <w:r w:rsidRPr="009716E0">
        <w:rPr>
          <w:rFonts w:ascii="Times New Roman" w:hAnsi="Times New Roman" w:cs="Times New Roman"/>
          <w:sz w:val="28"/>
          <w:szCs w:val="28"/>
        </w:rPr>
        <w:t>. Ампула, відрізок трубки, шприц без голки, пластиковий стаканчик, смужка міліметрового паперу.</w:t>
      </w:r>
    </w:p>
    <w:p w:rsidR="0046120E" w:rsidRDefault="0046120E" w:rsidP="0046120E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16E0">
        <w:rPr>
          <w:rFonts w:ascii="Times New Roman" w:hAnsi="Times New Roman" w:cs="Times New Roman"/>
          <w:b/>
          <w:sz w:val="28"/>
          <w:szCs w:val="28"/>
        </w:rPr>
        <w:t>Обладнання групове</w:t>
      </w:r>
      <w:r w:rsidRPr="009716E0">
        <w:rPr>
          <w:rFonts w:ascii="Times New Roman" w:hAnsi="Times New Roman" w:cs="Times New Roman"/>
          <w:sz w:val="28"/>
          <w:szCs w:val="28"/>
        </w:rPr>
        <w:t xml:space="preserve">. Нитки, </w:t>
      </w:r>
      <w:proofErr w:type="spellStart"/>
      <w:r w:rsidRPr="009716E0">
        <w:rPr>
          <w:rFonts w:ascii="Times New Roman" w:hAnsi="Times New Roman" w:cs="Times New Roman"/>
          <w:sz w:val="28"/>
          <w:szCs w:val="28"/>
        </w:rPr>
        <w:t>скотч</w:t>
      </w:r>
      <w:proofErr w:type="spellEnd"/>
      <w:r w:rsidRPr="009716E0">
        <w:rPr>
          <w:rFonts w:ascii="Times New Roman" w:hAnsi="Times New Roman" w:cs="Times New Roman"/>
          <w:sz w:val="28"/>
          <w:szCs w:val="28"/>
        </w:rPr>
        <w:t>, ножиці, вода.</w:t>
      </w:r>
    </w:p>
    <w:p w:rsidR="0046120E" w:rsidRPr="0046120E" w:rsidRDefault="0046120E" w:rsidP="0046120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6120E">
        <w:rPr>
          <w:rFonts w:ascii="Times New Roman" w:hAnsi="Times New Roman" w:cs="Times New Roman"/>
          <w:b/>
          <w:i/>
          <w:sz w:val="28"/>
          <w:szCs w:val="28"/>
        </w:rPr>
        <w:t xml:space="preserve">Увага! </w:t>
      </w:r>
      <w:r w:rsidRPr="0046120E">
        <w:rPr>
          <w:rFonts w:ascii="Times New Roman" w:hAnsi="Times New Roman" w:cs="Times New Roman"/>
          <w:i/>
          <w:sz w:val="28"/>
          <w:szCs w:val="28"/>
        </w:rPr>
        <w:t>З ампулою поводитись обережно! Не ламати!</w:t>
      </w:r>
    </w:p>
    <w:p w:rsidR="0038669A" w:rsidRDefault="0038669A"/>
    <w:p w:rsidR="0046120E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FB8BD32" wp14:editId="1D3F1815">
            <wp:simplePos x="0" y="0"/>
            <wp:positionH relativeFrom="column">
              <wp:posOffset>2849569</wp:posOffset>
            </wp:positionH>
            <wp:positionV relativeFrom="paragraph">
              <wp:posOffset>49983</wp:posOffset>
            </wp:positionV>
            <wp:extent cx="3266844" cy="2442754"/>
            <wp:effectExtent l="0" t="0" r="0" b="0"/>
            <wp:wrapSquare wrapText="bothSides"/>
            <wp:docPr id="4" name="Рисунок 4" descr="C:\Users\user_171\Downloads\____ 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_171\Downloads\____ 1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844" cy="244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6652">
        <w:rPr>
          <w:rFonts w:ascii="Times New Roman" w:hAnsi="Times New Roman" w:cs="Times New Roman"/>
          <w:sz w:val="28"/>
          <w:szCs w:val="28"/>
        </w:rPr>
        <w:t>Розв’язок цієї задачі базується на порівняні мас зв’язаних тіл та тангенсів кутів.</w:t>
      </w:r>
    </w:p>
    <w:p w:rsidR="0046120E" w:rsidRDefault="0046120E" w:rsidP="0046120E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α</w:t>
      </w:r>
      <w:r w:rsidRPr="00146652">
        <w:rPr>
          <w:rFonts w:ascii="Times New Roman" w:hAnsi="Times New Roman" w:cs="Times New Roman"/>
          <w:sz w:val="28"/>
          <w:szCs w:val="28"/>
        </w:rPr>
        <w:t xml:space="preserve"> 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46652">
        <w:rPr>
          <w:rFonts w:ascii="Times New Roman" w:hAnsi="Times New Roman" w:cs="Times New Roman"/>
          <w:sz w:val="28"/>
          <w:szCs w:val="28"/>
        </w:rPr>
        <w:t>/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146652">
        <w:rPr>
          <w:rFonts w:ascii="Times New Roman" w:hAnsi="Times New Roman" w:cs="Times New Roman"/>
          <w:sz w:val="28"/>
          <w:szCs w:val="28"/>
        </w:rPr>
        <w:t xml:space="preserve"> 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46652">
        <w:rPr>
          <w:rFonts w:ascii="Times New Roman" w:hAnsi="Times New Roman" w:cs="Times New Roman"/>
          <w:sz w:val="28"/>
          <w:szCs w:val="28"/>
        </w:rPr>
        <w:t>/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20E" w:rsidRPr="00146652" w:rsidRDefault="0046120E" w:rsidP="0046120E">
      <w:pPr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 xml:space="preserve">тоді відношення </w:t>
      </w:r>
    </w:p>
    <w:p w:rsidR="0046120E" w:rsidRPr="00146652" w:rsidRDefault="0046120E" w:rsidP="0046120E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α</w:t>
      </w:r>
      <w:r w:rsidRPr="00146652">
        <w:rPr>
          <w:rFonts w:ascii="Times New Roman" w:hAnsi="Times New Roman" w:cs="Times New Roman"/>
          <w:sz w:val="28"/>
          <w:szCs w:val="28"/>
        </w:rPr>
        <w:t>/</w:t>
      </w:r>
      <w:r w:rsidRPr="0046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146652">
        <w:rPr>
          <w:rFonts w:ascii="Times New Roman" w:hAnsi="Times New Roman" w:cs="Times New Roman"/>
          <w:sz w:val="28"/>
          <w:szCs w:val="28"/>
        </w:rPr>
        <w:t xml:space="preserve">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6120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120E">
        <w:rPr>
          <w:rFonts w:ascii="Times New Roman" w:hAnsi="Times New Roman" w:cs="Times New Roman"/>
          <w:sz w:val="28"/>
          <w:szCs w:val="28"/>
        </w:rPr>
        <w:t>/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6120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>(При конструюванні установки зверніть увагу на горизонтальність нитки що зв’язує два тіла)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20E" w:rsidRPr="00146652" w:rsidRDefault="0046120E" w:rsidP="0046120E">
      <w:pPr>
        <w:rPr>
          <w:rFonts w:ascii="Times New Roman" w:hAnsi="Times New Roman" w:cs="Times New Roman"/>
          <w:sz w:val="28"/>
          <w:szCs w:val="28"/>
        </w:rPr>
      </w:pPr>
    </w:p>
    <w:p w:rsidR="0046120E" w:rsidRPr="00146652" w:rsidRDefault="0046120E" w:rsidP="0046120E">
      <w:pPr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 xml:space="preserve">По можливості </w:t>
      </w:r>
      <w:r>
        <w:rPr>
          <w:rFonts w:ascii="Times New Roman" w:hAnsi="Times New Roman" w:cs="Times New Roman"/>
          <w:sz w:val="28"/>
          <w:szCs w:val="28"/>
        </w:rPr>
        <w:t>слід зменшити</w:t>
      </w:r>
      <w:r w:rsidRPr="00146652">
        <w:rPr>
          <w:rFonts w:ascii="Times New Roman" w:hAnsi="Times New Roman" w:cs="Times New Roman"/>
          <w:sz w:val="28"/>
          <w:szCs w:val="28"/>
        </w:rPr>
        <w:t xml:space="preserve"> тертя нитки та паперу.</w:t>
      </w:r>
    </w:p>
    <w:p w:rsidR="0046120E" w:rsidRPr="00146652" w:rsidRDefault="0046120E" w:rsidP="0046120E">
      <w:pPr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anchor distT="0" distB="0" distL="114300" distR="114300" simplePos="0" relativeHeight="251662336" behindDoc="0" locked="0" layoutInCell="1" allowOverlap="1" wp14:anchorId="188BAD48" wp14:editId="418359DB">
            <wp:simplePos x="0" y="0"/>
            <wp:positionH relativeFrom="column">
              <wp:posOffset>3032125</wp:posOffset>
            </wp:positionH>
            <wp:positionV relativeFrom="paragraph">
              <wp:posOffset>293370</wp:posOffset>
            </wp:positionV>
            <wp:extent cx="3288665" cy="2459355"/>
            <wp:effectExtent l="0" t="0" r="6985" b="0"/>
            <wp:wrapSquare wrapText="bothSides"/>
            <wp:docPr id="3" name="Рисунок 3" descr="C:\Users\user_171\Downloads\____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_171\Downloads\____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665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1312" behindDoc="0" locked="0" layoutInCell="1" allowOverlap="1" wp14:anchorId="671AF0F6" wp14:editId="0F9AF55F">
            <wp:simplePos x="0" y="0"/>
            <wp:positionH relativeFrom="column">
              <wp:posOffset>-419916</wp:posOffset>
            </wp:positionH>
            <wp:positionV relativeFrom="paragraph">
              <wp:posOffset>291012</wp:posOffset>
            </wp:positionV>
            <wp:extent cx="3272155" cy="2446655"/>
            <wp:effectExtent l="0" t="0" r="4445" b="0"/>
            <wp:wrapSquare wrapText="bothSides"/>
            <wp:docPr id="2" name="Рисунок 2" descr="C:\Users\user_171\Downloads\____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_171\Downloads\____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155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6120E" w:rsidRPr="00146652" w:rsidRDefault="0046120E" w:rsidP="0046120E">
      <w:pPr>
        <w:rPr>
          <w:rFonts w:ascii="Times New Roman" w:hAnsi="Times New Roman" w:cs="Times New Roman"/>
          <w:sz w:val="28"/>
          <w:szCs w:val="28"/>
        </w:rPr>
      </w:pP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 wp14:anchorId="46C3F57C" wp14:editId="66AD63D2">
            <wp:simplePos x="0" y="0"/>
            <wp:positionH relativeFrom="column">
              <wp:posOffset>3135902</wp:posOffset>
            </wp:positionH>
            <wp:positionV relativeFrom="paragraph">
              <wp:posOffset>51162</wp:posOffset>
            </wp:positionV>
            <wp:extent cx="3161030" cy="2363470"/>
            <wp:effectExtent l="0" t="0" r="1270" b="0"/>
            <wp:wrapSquare wrapText="bothSides"/>
            <wp:docPr id="1" name="Рисунок 1" descr="C:\Users\user_171\Downloads\____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_171\Downloads\____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030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6652">
        <w:rPr>
          <w:rFonts w:ascii="Times New Roman" w:hAnsi="Times New Roman" w:cs="Times New Roman"/>
          <w:sz w:val="28"/>
          <w:szCs w:val="28"/>
        </w:rPr>
        <w:t>При занурені тіла в воду рівновага порушиться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>Тоді відношення нових кутів</w:t>
      </w: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δ</w:t>
      </w:r>
      <w:r w:rsidRPr="00146652">
        <w:rPr>
          <w:rFonts w:ascii="Times New Roman" w:hAnsi="Times New Roman" w:cs="Times New Roman"/>
          <w:sz w:val="28"/>
          <w:szCs w:val="28"/>
        </w:rPr>
        <w:t xml:space="preserve"> 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46652">
        <w:rPr>
          <w:rFonts w:ascii="Times New Roman" w:hAnsi="Times New Roman" w:cs="Times New Roman"/>
          <w:sz w:val="28"/>
          <w:szCs w:val="28"/>
        </w:rPr>
        <w:t>/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ϕ</w:t>
      </w:r>
      <w:r w:rsidRPr="00146652">
        <w:rPr>
          <w:rFonts w:ascii="Times New Roman" w:hAnsi="Times New Roman" w:cs="Times New Roman"/>
          <w:sz w:val="28"/>
          <w:szCs w:val="28"/>
        </w:rPr>
        <w:t xml:space="preserve"> 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46652">
        <w:rPr>
          <w:rFonts w:ascii="Times New Roman" w:hAnsi="Times New Roman" w:cs="Times New Roman"/>
          <w:sz w:val="28"/>
          <w:szCs w:val="28"/>
        </w:rPr>
        <w:t>/(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146652">
        <w:rPr>
          <w:rFonts w:ascii="Times New Roman" w:hAnsi="Times New Roman" w:cs="Times New Roman"/>
          <w:sz w:val="28"/>
          <w:szCs w:val="28"/>
        </w:rPr>
        <w:t>ρ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води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gV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>(Слідкуємо за горизонтальністю нитки)</w:t>
      </w: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δ</w:t>
      </w:r>
      <w:r w:rsidRPr="00146652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ϕ</w:t>
      </w:r>
      <w:r w:rsidRPr="00146652">
        <w:rPr>
          <w:rFonts w:ascii="Times New Roman" w:hAnsi="Times New Roman" w:cs="Times New Roman"/>
          <w:sz w:val="28"/>
          <w:szCs w:val="28"/>
        </w:rPr>
        <w:t>=(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146652">
        <w:rPr>
          <w:rFonts w:ascii="Times New Roman" w:hAnsi="Times New Roman" w:cs="Times New Roman"/>
          <w:sz w:val="28"/>
          <w:szCs w:val="28"/>
        </w:rPr>
        <w:t>ρ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води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gV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)/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δ</w:t>
      </w:r>
      <w:r w:rsidRPr="00146652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ϕ</w:t>
      </w:r>
      <w:r w:rsidRPr="00146652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α</w:t>
      </w:r>
      <w:r w:rsidRPr="00146652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14665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46652">
        <w:rPr>
          <w:rFonts w:ascii="Times New Roman" w:hAnsi="Times New Roman" w:cs="Times New Roman"/>
          <w:sz w:val="28"/>
          <w:szCs w:val="28"/>
        </w:rPr>
        <w:t>ρ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води</w:t>
      </w:r>
      <w:proofErr w:type="spellEnd"/>
      <w:r w:rsidRPr="001466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46652">
        <w:rPr>
          <w:rFonts w:ascii="Times New Roman" w:hAnsi="Times New Roman" w:cs="Times New Roman"/>
          <w:sz w:val="28"/>
          <w:szCs w:val="28"/>
        </w:rPr>
        <w:t xml:space="preserve">/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1</w:t>
      </w:r>
    </w:p>
    <w:p w:rsidR="0046120E" w:rsidRPr="00146652" w:rsidRDefault="0046120E" w:rsidP="0046120E">
      <w:pPr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>Звідки з великою точністю визначимо масу ампули.  Занурюючи ампулу визначаємо масу трубки.</w:t>
      </w:r>
    </w:p>
    <w:p w:rsidR="0046120E" w:rsidRPr="00146652" w:rsidRDefault="0046120E" w:rsidP="0046120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3360" behindDoc="0" locked="0" layoutInCell="1" allowOverlap="1" wp14:anchorId="24DB5DF6" wp14:editId="0EB064B6">
            <wp:simplePos x="0" y="0"/>
            <wp:positionH relativeFrom="column">
              <wp:posOffset>3544570</wp:posOffset>
            </wp:positionH>
            <wp:positionV relativeFrom="paragraph">
              <wp:posOffset>-158115</wp:posOffset>
            </wp:positionV>
            <wp:extent cx="2757170" cy="2058035"/>
            <wp:effectExtent l="19050" t="0" r="5080" b="0"/>
            <wp:wrapSquare wrapText="bothSides"/>
            <wp:docPr id="5" name="Рисунок 1" descr="C:\Documents and Settings\Teacher\Рабочий стол\___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eacher\Рабочий стол\___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170" cy="205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6652">
        <w:rPr>
          <w:rFonts w:ascii="Times New Roman" w:hAnsi="Times New Roman" w:cs="Times New Roman"/>
          <w:sz w:val="28"/>
          <w:szCs w:val="28"/>
        </w:rPr>
        <w:t>Об’єм ампули та трубки визначаємо за допомогою шприца та стакана. (Точність шкали шприца). Підвищити точність  можна таким способом.</w:t>
      </w:r>
    </w:p>
    <w:p w:rsidR="0046120E" w:rsidRPr="00146652" w:rsidRDefault="0046120E" w:rsidP="0046120E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>Знаючи  об’єм рідини в ампулі та його висоту знайдемо об’єм повітря в ампулі. Можливі похибки із-за оптичних ефектів. І звідки знаходимо об’єм скла.  Масу скла теж нескладно знайти враховуючи невелику концентрацію розчину.</w:t>
      </w:r>
    </w:p>
    <w:p w:rsidR="0046120E" w:rsidRDefault="0046120E"/>
    <w:sectPr w:rsidR="004612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0E"/>
    <w:rsid w:val="0038669A"/>
    <w:rsid w:val="0046120E"/>
    <w:rsid w:val="00C40084"/>
    <w:rsid w:val="00D0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4DDB5-8A67-440D-B3F6-6C5FECCDF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612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1067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user_171</dc:creator>
  <cp:keywords/>
  <dc:description/>
  <cp:lastModifiedBy>user_171</cp:lastModifiedBy>
  <cp:revision>1</cp:revision>
  <cp:lastPrinted>2018-04-30T08:24:00Z</cp:lastPrinted>
  <dcterms:created xsi:type="dcterms:W3CDTF">2018-04-30T08:23:00Z</dcterms:created>
  <dcterms:modified xsi:type="dcterms:W3CDTF">2018-04-30T08:25:00Z</dcterms:modified>
</cp:coreProperties>
</file>